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560"/>
        <w:gridCol w:w="1842"/>
        <w:gridCol w:w="1453"/>
        <w:gridCol w:w="3366"/>
        <w:gridCol w:w="2835"/>
        <w:gridCol w:w="2636"/>
      </w:tblGrid>
      <w:tr w:rsidR="00DE34AC" w:rsidTr="00514702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Класс,  буква (литер)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выполнения задания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Параграф учебника, платформа</w:t>
            </w:r>
          </w:p>
        </w:tc>
      </w:tr>
      <w:tr w:rsidR="00DE34AC" w:rsidTr="00514702">
        <w:trPr>
          <w:trHeight w:val="50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27.04.2020, 29.04.2020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FF1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Час. Минута</w:t>
            </w:r>
            <w:proofErr w:type="gramStart"/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  <w:r w:rsid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Цель: </w:t>
            </w:r>
            <w:r w:rsid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Познакомить  с часами как специальным прибором измерения времени с новой единицей измерения времен</w:t>
            </w:r>
            <w:proofErr w:type="gramStart"/>
            <w:r w:rsid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и-</w:t>
            </w:r>
            <w:proofErr w:type="gramEnd"/>
            <w:r w:rsid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минутой, обозначением и соотношением часа и </w:t>
            </w:r>
            <w:proofErr w:type="spellStart"/>
            <w:r w:rsid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минуы</w:t>
            </w:r>
            <w:proofErr w:type="spellEnd"/>
            <w:r w:rsidR="00D15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; формировать  представления о длительности некоторых интервалов времени; закреплять табличные случаи умножения и деления в пределах 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Pr="005D0F45" w:rsidRDefault="00DE34AC" w:rsidP="00BC6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по учебнику и 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D150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87-91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29.04.2020, 30.04.2020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D15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Задачи на увеличение и уме</w:t>
            </w:r>
            <w:r w:rsidR="00D15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ньшение числа в несколько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». Цели: Познакомить с </w:t>
            </w:r>
            <w:r w:rsidR="00D15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задачами на увеличение и уменьшение  числа  в несколько раз;  раскрыть смысл отношений «больше в… раз», «меньше в</w:t>
            </w:r>
            <w:proofErr w:type="gramStart"/>
            <w:r w:rsidR="00D15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  <w:r w:rsidR="00D15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раз»; совершенствовать вычислительные  навыки,  умение решать задачи»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Pr="005D0F45" w:rsidRDefault="00DE34AC" w:rsidP="00BC6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Работа по учебнику и 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D150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Учебник с. 92-102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28.04.2020- 30.04.2020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Роль имён прилагательных в речи.</w:t>
            </w:r>
            <w:r w:rsidR="006F1BBF">
              <w:t xml:space="preserve"> </w:t>
            </w:r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знаний об основных частях речи.</w:t>
            </w:r>
            <w:r w:rsidR="006F1BBF">
              <w:t xml:space="preserve"> </w:t>
            </w:r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Словесные средства создания художественного образа</w:t>
            </w:r>
            <w:proofErr w:type="gramStart"/>
            <w:r w:rsidR="006F1BBF" w:rsidRP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6F1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Цели:</w:t>
            </w:r>
            <w:r w:rsidR="00C67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Обобщить знания об имени прилагательном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как о части речи; з</w:t>
            </w:r>
            <w:r w:rsidR="00C67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акрепить умения находить  имена прилагательные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речи.</w:t>
            </w:r>
            <w:r w:rsidR="00C67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Закреплять умения определять части речи в связном тексте; вспомнить  основные   различия между именами  существительными, прилагательными и глаголами.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BC6890" w:rsidP="00BC6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по учебнику 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с.76-90. Карточки -задания на   сайте  УЧИ</w:t>
            </w:r>
            <w:proofErr w:type="gramStart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DE34AC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29.04.2020, 30.04.2020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</w:t>
            </w:r>
          </w:p>
          <w:p w:rsidR="00DE34AC" w:rsidRDefault="00DE34AC" w:rsidP="00D42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F1BB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«</w:t>
            </w:r>
            <w:r w:rsidR="006F1BBF" w:rsidRPr="006F1B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Проект. Создание</w:t>
            </w:r>
            <w:r w:rsidR="006F1B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6F1BBF" w:rsidRPr="006F1B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фотоальбома о природе. В. Берестов «С фотоаппаратом.  Внеклассное чтение. Мы идём в библиотеку. Расска</w:t>
            </w:r>
            <w:r w:rsidR="006F1BB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зы  и сказки о природе В. Бианки</w:t>
            </w:r>
            <w:r w:rsidR="006F1BB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»   </w:t>
            </w:r>
            <w:r w:rsidR="00D42A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</w:t>
            </w:r>
            <w:r w:rsidR="00D42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: Продолжить  обучение учащихся созданию проекта;   развивать память,  </w:t>
            </w:r>
            <w:r w:rsidR="00D42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внимание, воображение</w:t>
            </w:r>
            <w:proofErr w:type="gramStart"/>
            <w:r w:rsidR="00D42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="00D42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мышление; прививать интерес к чтению; развивать  творческие способности учащихся. Познакомить  учащихся с творчеством В.Бианки; учить их читать выразительно,  без ошибок</w:t>
            </w:r>
            <w:r w:rsidR="00561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Прививать любовь к природе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Чтение текстов,  анализ произведений,  ответы на тестовые вопросы,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чтение дополнительной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="006F1BBF" w:rsidRPr="006F1BBF">
              <w:rPr>
                <w:rFonts w:ascii="Times New Roman" w:hAnsi="Times New Roman"/>
                <w:sz w:val="24"/>
                <w:szCs w:val="24"/>
              </w:rPr>
              <w:t>Старинные весенние праздники.</w:t>
            </w:r>
            <w:r w:rsidR="006F1B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F1BBF" w:rsidRPr="006F1BBF">
              <w:rPr>
                <w:rFonts w:ascii="Times New Roman" w:hAnsi="Times New Roman"/>
                <w:sz w:val="24"/>
                <w:szCs w:val="24"/>
              </w:rPr>
              <w:t>Будь здоров!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» </w:t>
            </w:r>
          </w:p>
          <w:p w:rsidR="00DE34AC" w:rsidRDefault="0056136A" w:rsidP="0051470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Цели: Продолжать знакомить </w:t>
            </w:r>
            <w:r w:rsidR="00DE34AC">
              <w:rPr>
                <w:rFonts w:ascii="Times New Roman" w:hAnsi="Times New Roman"/>
                <w:sz w:val="24"/>
                <w:szCs w:val="24"/>
              </w:rPr>
              <w:t xml:space="preserve"> детей  с признаками весны, изменениями в природе.  Рассказать детя</w:t>
            </w:r>
            <w:r>
              <w:rPr>
                <w:rFonts w:ascii="Times New Roman" w:hAnsi="Times New Roman"/>
                <w:sz w:val="24"/>
                <w:szCs w:val="24"/>
              </w:rPr>
              <w:t>м про старинные  весенние праздники, народные приметы, поговорить об основах жизнедеятельности и здоровье человека.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56136A" w:rsidP="005147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учебник стр.98-105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Просмотр презентаций, работа</w:t>
            </w:r>
            <w:r w:rsidR="00DE34AC">
              <w:rPr>
                <w:lang w:eastAsia="en-US"/>
              </w:rPr>
              <w:t xml:space="preserve"> </w:t>
            </w:r>
            <w:proofErr w:type="spellStart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 Карточки -задания на   сайте  УЧИ</w:t>
            </w:r>
            <w:proofErr w:type="gramStart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="00DE34AC"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DE34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</w:t>
            </w:r>
            <w:r w:rsidR="00FF1FBC" w:rsidRP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Практическое овладение средствами связи: лексический повтор, местоименный повтор.</w:t>
            </w:r>
            <w:r w:rsidR="00FF1FBC">
              <w:t xml:space="preserve"> </w:t>
            </w:r>
            <w:r w:rsidR="00FF1FBC" w:rsidRP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Создание текстов-повествований: заметки о </w:t>
            </w:r>
            <w:r w:rsidR="00FF1FBC" w:rsidRP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посещении музеев</w:t>
            </w:r>
            <w:proofErr w:type="gramStart"/>
            <w:r w:rsidR="00FF1FBC" w:rsidRP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».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Цели: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DE34AC" w:rsidTr="00514702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28.04.2020-</w:t>
            </w:r>
          </w:p>
          <w:p w:rsidR="00DE34AC" w:rsidRDefault="00DE34AC" w:rsidP="00514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30.04.2020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 w:rsidP="00561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FF1FBC" w:rsidRPr="00FF1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Наречие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». Цели:</w:t>
            </w:r>
            <w:r>
              <w:t xml:space="preserve"> </w:t>
            </w:r>
            <w:r w:rsidR="00561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Познакомить детей </w:t>
            </w:r>
            <w:bookmarkStart w:id="0" w:name="_GoBack"/>
            <w:bookmarkEnd w:id="0"/>
            <w:r w:rsidR="0056136A" w:rsidRPr="00561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 наречием как частью речи. Наблюдать морфологические признаки и синтаксическую функцию наречий. Находить в тексте слова по заданному основанию. Фиксировать (графически обозначать) синтаксическую функцию наречий.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E34AC" w:rsidRDefault="00DE34AC" w:rsidP="00514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4AC" w:rsidRDefault="00DE34AC" w:rsidP="00BC6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1D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по учебнику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Карточки -задания на   сайте  УЧИ.РУ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</w:tbl>
    <w:p w:rsidR="00DE34AC" w:rsidRPr="007B49DE" w:rsidRDefault="00DE34AC" w:rsidP="00DE34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B47" w:rsidRDefault="00750B47"/>
    <w:sectPr w:rsidR="00750B47" w:rsidSect="002A2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475"/>
    <w:rsid w:val="0008598D"/>
    <w:rsid w:val="002C4CA1"/>
    <w:rsid w:val="00315BCC"/>
    <w:rsid w:val="00334644"/>
    <w:rsid w:val="0056136A"/>
    <w:rsid w:val="006F1BBF"/>
    <w:rsid w:val="00750B47"/>
    <w:rsid w:val="00844475"/>
    <w:rsid w:val="00BC6890"/>
    <w:rsid w:val="00C67FFD"/>
    <w:rsid w:val="00D15009"/>
    <w:rsid w:val="00D42AE4"/>
    <w:rsid w:val="00DE34AC"/>
    <w:rsid w:val="00FF1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4A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DE34A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4A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DE34A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2020-04-26T04:57:00Z</dcterms:created>
  <dcterms:modified xsi:type="dcterms:W3CDTF">2020-04-26T04:57:00Z</dcterms:modified>
</cp:coreProperties>
</file>